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63C" w:rsidRDefault="0007263C" w:rsidP="0007263C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Table: The details of the </w:t>
      </w:r>
      <w:proofErr w:type="spellStart"/>
      <w:r>
        <w:rPr>
          <w:rFonts w:ascii="Times New Roman" w:hAnsi="Times New Roman" w:cs="Times New Roman"/>
          <w:sz w:val="21"/>
          <w:szCs w:val="21"/>
        </w:rPr>
        <w:t>BioProject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IDs considered in the current study</w:t>
      </w:r>
    </w:p>
    <w:tbl>
      <w:tblPr>
        <w:tblW w:w="1015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347"/>
        <w:gridCol w:w="635"/>
        <w:gridCol w:w="1197"/>
        <w:gridCol w:w="903"/>
        <w:gridCol w:w="844"/>
        <w:gridCol w:w="865"/>
        <w:gridCol w:w="967"/>
        <w:gridCol w:w="1124"/>
        <w:gridCol w:w="589"/>
        <w:gridCol w:w="1684"/>
      </w:tblGrid>
      <w:tr w:rsidR="0007263C" w:rsidTr="00287769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BioProject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ID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Year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Instrument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Country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Assay type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Layout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Sample</w:t>
            </w:r>
          </w:p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Source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Group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No of runs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Drugs tested (DST)</w:t>
            </w:r>
          </w:p>
        </w:tc>
      </w:tr>
      <w:tr w:rsidR="0007263C" w:rsidTr="00287769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PRJNA749651</w:t>
            </w:r>
          </w:p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Illumina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MiSeq</w:t>
            </w:r>
            <w:proofErr w:type="spellEnd"/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Uganda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WGS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Paired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Genomic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Resistant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LIN, CFZ, BDQ</w:t>
            </w:r>
          </w:p>
        </w:tc>
      </w:tr>
      <w:tr w:rsidR="0007263C" w:rsidTr="00287769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PRJNA717333</w:t>
            </w:r>
          </w:p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Illumina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MiSeq</w:t>
            </w:r>
            <w:proofErr w:type="spellEnd"/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Pakistan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WGS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Paired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Genomic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Resistant</w:t>
            </w:r>
          </w:p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Susceptible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RIF, INH, LVX,EMB, ETH,KAN,BDQ</w:t>
            </w:r>
          </w:p>
        </w:tc>
      </w:tr>
      <w:tr w:rsidR="0007263C" w:rsidTr="00287769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PRJEB6273</w:t>
            </w:r>
          </w:p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NextSeq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Germany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WGS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Paired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Genomic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Resistant</w:t>
            </w:r>
          </w:p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Susceptible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BDQ, CFZ</w:t>
            </w:r>
          </w:p>
        </w:tc>
      </w:tr>
      <w:tr w:rsidR="0007263C" w:rsidTr="00287769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PRJEB9680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NextSeq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Germany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WGS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Paired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Genomic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Susceptible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RIF, INH,EMB,PNZ,ETH,STR,FLQ,PZA,STR,KAN,LIN,BDQ</w:t>
            </w:r>
          </w:p>
        </w:tc>
      </w:tr>
      <w:tr w:rsidR="0007263C" w:rsidTr="00287769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PRJEB7281</w:t>
            </w:r>
          </w:p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Illumina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MiSeq</w:t>
            </w:r>
            <w:proofErr w:type="spellEnd"/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Germany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WGS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Paired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Genomic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Resistant</w:t>
            </w:r>
          </w:p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Susceptible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RIF, INH,EMB,PNZ,ETH,STR,FLQ,PZA,STR,KAN,LIN,BDQ</w:t>
            </w:r>
          </w:p>
        </w:tc>
      </w:tr>
      <w:tr w:rsidR="0007263C" w:rsidTr="00287769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PRJEB32109</w:t>
            </w:r>
          </w:p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NextSeq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Africa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WGS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Paired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Genomic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Resistant</w:t>
            </w:r>
          </w:p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Susceptible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RIF, INH,EMB,PNZ,ETH,STR,FLQ,PZA,STR,KAN,LIN,BDQ</w:t>
            </w:r>
          </w:p>
        </w:tc>
      </w:tr>
      <w:tr w:rsidR="0007263C" w:rsidTr="00287769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PRJNA540911</w:t>
            </w:r>
          </w:p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NextSeq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Pakistan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WGS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Paired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Genomic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Resistant</w:t>
            </w:r>
          </w:p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Susceptible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BDQ, CFZ</w:t>
            </w:r>
          </w:p>
        </w:tc>
      </w:tr>
      <w:tr w:rsidR="0007263C" w:rsidTr="00287769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PRJEB47429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Illumina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MiSeq</w:t>
            </w:r>
            <w:proofErr w:type="spellEnd"/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South Africa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WGS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Paired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Genomic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Resistant</w:t>
            </w:r>
          </w:p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Susceptible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BDQ</w:t>
            </w:r>
          </w:p>
        </w:tc>
      </w:tr>
      <w:tr w:rsidR="0007263C" w:rsidTr="00287769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PRJNA914083</w:t>
            </w:r>
          </w:p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Illumina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MiSeq</w:t>
            </w:r>
            <w:proofErr w:type="spellEnd"/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China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WGS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Paired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Genomic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Resistant</w:t>
            </w:r>
          </w:p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Susceptible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BDQ, CFZ</w:t>
            </w:r>
          </w:p>
        </w:tc>
      </w:tr>
      <w:tr w:rsidR="0007263C" w:rsidTr="00287769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PRJEB50385</w:t>
            </w:r>
          </w:p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Illumina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MiSeq</w:t>
            </w:r>
            <w:proofErr w:type="spellEnd"/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Belgium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WGS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Paired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Genomic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Resistant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BDQ</w:t>
            </w:r>
          </w:p>
        </w:tc>
      </w:tr>
      <w:tr w:rsidR="0007263C" w:rsidTr="00287769">
        <w:trPr>
          <w:trHeight w:val="396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PRJEB44524</w:t>
            </w:r>
          </w:p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Illumina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MiSeq</w:t>
            </w:r>
            <w:proofErr w:type="spellEnd"/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Germany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WGS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Paired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Genomic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Resistant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BDQ, CFZ</w:t>
            </w:r>
          </w:p>
        </w:tc>
      </w:tr>
      <w:tr w:rsidR="0007263C" w:rsidTr="00287769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PRJEB7798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Illumina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Pakistan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WGS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Paired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Genomic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Susceptible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RIF,INH,STR,PZA,EMB,ETH,LVX,BDQ,AMK,KAN</w:t>
            </w:r>
          </w:p>
        </w:tc>
      </w:tr>
      <w:tr w:rsidR="0007263C" w:rsidTr="00287769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PRJNA379070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Illumina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India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WGS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Paired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Genomic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Susceptible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RIF,INH,STR,PZA,EMB,ETH,LVX,BDQ,AMK,KAN</w:t>
            </w:r>
          </w:p>
        </w:tc>
      </w:tr>
      <w:tr w:rsidR="0007263C" w:rsidTr="00287769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PRJNA768108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Illumina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Russia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WGS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Paired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Genomic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Resistant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BDQ,LIN</w:t>
            </w:r>
          </w:p>
        </w:tc>
      </w:tr>
      <w:tr w:rsidR="0007263C" w:rsidTr="00287769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PRJNA767896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Illumina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United States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WGS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Paired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Genomic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Resistant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BDQ</w:t>
            </w:r>
          </w:p>
        </w:tc>
      </w:tr>
      <w:tr w:rsidR="0007263C" w:rsidTr="00287769"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PRJNA980215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Illumina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Kazakhstan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WGS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Paired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Genomic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Resistant</w:t>
            </w:r>
          </w:p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Susceptible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07263C" w:rsidRDefault="0007263C" w:rsidP="006E4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3C" w:rsidRDefault="0007263C" w:rsidP="006E4AF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RIF,INH,STR,EMB,PZA,LVX,MFX,KAN,AMK,CAP,BDQ,CFZ</w:t>
            </w:r>
          </w:p>
        </w:tc>
      </w:tr>
    </w:tbl>
    <w:p w:rsidR="0007263C" w:rsidRDefault="0007263C" w:rsidP="0007263C">
      <w:pPr>
        <w:rPr>
          <w:rFonts w:ascii="Times New Roman" w:hAnsi="Times New Roman" w:cs="Times New Roman"/>
          <w:sz w:val="28"/>
          <w:szCs w:val="28"/>
        </w:rPr>
      </w:pPr>
    </w:p>
    <w:p w:rsidR="00DE0096" w:rsidRDefault="00DE0096">
      <w:bookmarkStart w:id="0" w:name="_GoBack"/>
      <w:bookmarkEnd w:id="0"/>
    </w:p>
    <w:sectPr w:rsidR="00DE00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Arab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925"/>
    <w:rsid w:val="0007263C"/>
    <w:rsid w:val="000D0925"/>
    <w:rsid w:val="00287769"/>
    <w:rsid w:val="00716958"/>
    <w:rsid w:val="00DE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3E8A7E-845D-42C9-9DBA-2AB894E77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63C"/>
    <w:pPr>
      <w:suppressAutoHyphens/>
      <w:overflowPunct w:val="0"/>
    </w:pPr>
    <w:rPr>
      <w:rFonts w:ascii="Calibri" w:eastAsia="Calibri" w:hAnsi="Calibri" w:cs="Noto Sans Arab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1574</Characters>
  <Application>Microsoft Office Word</Application>
  <DocSecurity>0</DocSecurity>
  <Lines>262</Lines>
  <Paragraphs>200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sahalab2</dc:creator>
  <cp:keywords/>
  <dc:description/>
  <cp:lastModifiedBy>sahalab2</cp:lastModifiedBy>
  <cp:revision>3</cp:revision>
  <dcterms:created xsi:type="dcterms:W3CDTF">2025-07-15T05:18:00Z</dcterms:created>
  <dcterms:modified xsi:type="dcterms:W3CDTF">2025-07-15T05:23:00Z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c850e055-2ead-4170-98d7-a38ec512df42</vt:lpwstr>
  </property>
</Properties>
</file>